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4" w:rsidRPr="00C27F4B" w:rsidRDefault="00E30724" w:rsidP="004B0714">
      <w:pPr>
        <w:pStyle w:val="Bezodstpw"/>
        <w:jc w:val="center"/>
        <w:rPr>
          <w:rFonts w:ascii="Arial Narrow" w:hAnsi="Arial Narrow" w:cs="Arial"/>
          <w:sz w:val="28"/>
          <w:szCs w:val="28"/>
        </w:rPr>
      </w:pPr>
      <w:r w:rsidRPr="00C27F4B">
        <w:rPr>
          <w:rStyle w:val="Pogrubienie"/>
          <w:rFonts w:ascii="Arial Narrow" w:hAnsi="Arial Narrow" w:cs="Arial"/>
          <w:sz w:val="28"/>
          <w:szCs w:val="28"/>
        </w:rPr>
        <w:t>REGULAMIN ŚWIETLICY SZKOLNEJ</w:t>
      </w:r>
    </w:p>
    <w:p w:rsidR="00E30724" w:rsidRPr="00C27F4B" w:rsidRDefault="00E30724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Style w:val="Pogrubienie"/>
          <w:rFonts w:ascii="Arial Narrow" w:hAnsi="Arial Narrow" w:cs="Arial"/>
          <w:sz w:val="28"/>
          <w:szCs w:val="28"/>
        </w:rPr>
        <w:t>Szkoły Podstawowej nr 1 im. Kardynała Bolesława Kominka w Kątach Wrocławskich</w:t>
      </w:r>
    </w:p>
    <w:p w:rsidR="00E30724" w:rsidRPr="00C27F4B" w:rsidRDefault="00E30724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 </w:t>
      </w:r>
    </w:p>
    <w:p w:rsidR="00E30724" w:rsidRPr="00C27F4B" w:rsidRDefault="00E30724" w:rsidP="004B0714">
      <w:pPr>
        <w:pStyle w:val="Bezodstpw"/>
        <w:jc w:val="both"/>
        <w:rPr>
          <w:rFonts w:ascii="Arial Narrow" w:hAnsi="Arial Narrow" w:cs="Arial"/>
          <w:b/>
          <w:sz w:val="28"/>
          <w:szCs w:val="28"/>
        </w:rPr>
      </w:pPr>
      <w:r w:rsidRPr="00C27F4B">
        <w:rPr>
          <w:rFonts w:ascii="Arial Narrow" w:hAnsi="Arial Narrow" w:cs="Arial"/>
          <w:b/>
          <w:sz w:val="28"/>
          <w:szCs w:val="28"/>
        </w:rPr>
        <w:t>Postanowienia ogólne:</w:t>
      </w:r>
    </w:p>
    <w:p w:rsidR="00E30724" w:rsidRPr="00C27F4B" w:rsidRDefault="00E30724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Świetlica jest integralną częścią szkoły – w swojej programowej działalności realizuje cele i zadania szkoły, ze szczególnym uwzględnieniem treści i działań wychowawczo – opiekuńczych przyjętych w planie pracy oraz program szkoły.</w:t>
      </w:r>
    </w:p>
    <w:p w:rsidR="00EE6C75" w:rsidRPr="00C27F4B" w:rsidRDefault="00EE6C75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</w:p>
    <w:p w:rsidR="004B0714" w:rsidRPr="00C27F4B" w:rsidRDefault="004B0714" w:rsidP="004B0714">
      <w:pPr>
        <w:pStyle w:val="Bezodstpw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</w:p>
    <w:p w:rsidR="00E30724" w:rsidRPr="00C27F4B" w:rsidRDefault="00E30724" w:rsidP="004B0714">
      <w:pPr>
        <w:pStyle w:val="Bezodstpw"/>
        <w:ind w:left="720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1. Głównym celem świetlicy jest zapewnienie opieki wychowawczej, tworzenie warunków do nauki własnej i pomocy w nauce oraz rozwijanie zainteresowań</w:t>
      </w:r>
      <w:r w:rsidR="000015B8" w:rsidRPr="00C27F4B">
        <w:rPr>
          <w:rFonts w:ascii="Arial Narrow" w:hAnsi="Arial Narrow" w:cs="Arial"/>
          <w:sz w:val="28"/>
          <w:szCs w:val="28"/>
        </w:rPr>
        <w:t xml:space="preserve">               </w:t>
      </w:r>
      <w:r w:rsidRPr="00C27F4B">
        <w:rPr>
          <w:rFonts w:ascii="Arial Narrow" w:hAnsi="Arial Narrow" w:cs="Arial"/>
          <w:sz w:val="28"/>
          <w:szCs w:val="28"/>
        </w:rPr>
        <w:t xml:space="preserve"> i uzdolnień wychowanków.</w:t>
      </w:r>
    </w:p>
    <w:p w:rsidR="000015B8" w:rsidRPr="00C27F4B" w:rsidRDefault="000015B8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</w:p>
    <w:p w:rsidR="00D96852" w:rsidRPr="00C27F4B" w:rsidRDefault="00E30724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2. Do podstawowych zadań świetlicy należy:</w:t>
      </w:r>
    </w:p>
    <w:p w:rsidR="00E30724" w:rsidRPr="00C27F4B" w:rsidRDefault="00E30724" w:rsidP="004B0714">
      <w:pPr>
        <w:pStyle w:val="Bezodstpw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zapewnienie opieki wychowankom przed i po zajęciach lekcyjnych,</w:t>
      </w:r>
    </w:p>
    <w:p w:rsidR="00E30724" w:rsidRPr="00C27F4B" w:rsidRDefault="00E30724" w:rsidP="004B0714">
      <w:pPr>
        <w:pStyle w:val="Bezodstpw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pomoc w odrabianiu lekcji,</w:t>
      </w:r>
    </w:p>
    <w:p w:rsidR="00E30724" w:rsidRPr="00C27F4B" w:rsidRDefault="00E30724" w:rsidP="004B0714">
      <w:pPr>
        <w:pStyle w:val="Bezodstpw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organizowanie gier i zabaw ruchowych,</w:t>
      </w:r>
    </w:p>
    <w:p w:rsidR="00E30724" w:rsidRPr="00C27F4B" w:rsidRDefault="00E30724" w:rsidP="004B0714">
      <w:pPr>
        <w:pStyle w:val="Bezodstpw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organizowanie zajęć rozwijających zainteresowania i uzdolnienia uczniów,</w:t>
      </w:r>
    </w:p>
    <w:p w:rsidR="00E30724" w:rsidRPr="00C27F4B" w:rsidRDefault="00D96852" w:rsidP="004B0714">
      <w:pPr>
        <w:pStyle w:val="Bezodstpw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w</w:t>
      </w:r>
      <w:r w:rsidR="00E30724" w:rsidRPr="00C27F4B">
        <w:rPr>
          <w:rFonts w:ascii="Arial Narrow" w:hAnsi="Arial Narrow" w:cs="Arial"/>
          <w:sz w:val="28"/>
          <w:szCs w:val="28"/>
        </w:rPr>
        <w:t>spółpraca z wychowawcami klas</w:t>
      </w:r>
      <w:r w:rsidR="000015B8" w:rsidRPr="00C27F4B">
        <w:rPr>
          <w:rFonts w:ascii="Arial Narrow" w:hAnsi="Arial Narrow" w:cs="Arial"/>
          <w:sz w:val="28"/>
          <w:szCs w:val="28"/>
        </w:rPr>
        <w:t xml:space="preserve"> w zakresie zadań opiekuńczych,</w:t>
      </w:r>
      <w:r w:rsidR="00E30724" w:rsidRPr="00C27F4B">
        <w:rPr>
          <w:rFonts w:ascii="Arial Narrow" w:hAnsi="Arial Narrow" w:cs="Arial"/>
          <w:sz w:val="28"/>
          <w:szCs w:val="28"/>
        </w:rPr>
        <w:t xml:space="preserve"> wychowawczych szkoły wynikający</w:t>
      </w:r>
      <w:r w:rsidR="000015B8" w:rsidRPr="00C27F4B">
        <w:rPr>
          <w:rFonts w:ascii="Arial Narrow" w:hAnsi="Arial Narrow" w:cs="Arial"/>
          <w:sz w:val="28"/>
          <w:szCs w:val="28"/>
        </w:rPr>
        <w:t xml:space="preserve">ch z jej programu wychowawczego </w:t>
      </w:r>
      <w:r w:rsidR="004B0714" w:rsidRPr="00C27F4B">
        <w:rPr>
          <w:rFonts w:ascii="Arial Narrow" w:hAnsi="Arial Narrow" w:cs="Arial"/>
          <w:sz w:val="28"/>
          <w:szCs w:val="28"/>
        </w:rPr>
        <w:t xml:space="preserve">                      </w:t>
      </w:r>
      <w:r w:rsidR="00E30724" w:rsidRPr="00C27F4B">
        <w:rPr>
          <w:rFonts w:ascii="Arial Narrow" w:hAnsi="Arial Narrow" w:cs="Arial"/>
          <w:sz w:val="28"/>
          <w:szCs w:val="28"/>
        </w:rPr>
        <w:t>oraz rocznych planów pracy,</w:t>
      </w:r>
    </w:p>
    <w:p w:rsidR="00E30724" w:rsidRPr="00C27F4B" w:rsidRDefault="00E30724" w:rsidP="004B0714">
      <w:pPr>
        <w:pStyle w:val="Bezodstpw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kształtowanie nawyków kultury życia codziennego,</w:t>
      </w:r>
    </w:p>
    <w:p w:rsidR="00E30724" w:rsidRPr="00C27F4B" w:rsidRDefault="00E30724" w:rsidP="004B0714">
      <w:pPr>
        <w:pStyle w:val="Bezodstpw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rozwijanie samodzielności i samorządności oraz społecznej aktywności.</w:t>
      </w:r>
    </w:p>
    <w:p w:rsidR="00E30724" w:rsidRPr="00C27F4B" w:rsidRDefault="00E30724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 </w:t>
      </w:r>
    </w:p>
    <w:p w:rsidR="00E30724" w:rsidRPr="00C27F4B" w:rsidRDefault="00E30724" w:rsidP="004B0714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8"/>
          <w:szCs w:val="28"/>
        </w:rPr>
      </w:pPr>
      <w:r w:rsidRPr="00C27F4B">
        <w:rPr>
          <w:rFonts w:ascii="Arial Narrow" w:hAnsi="Arial Narrow" w:cs="Arial"/>
          <w:b/>
          <w:sz w:val="28"/>
          <w:szCs w:val="28"/>
        </w:rPr>
        <w:br/>
      </w:r>
    </w:p>
    <w:p w:rsidR="00E30724" w:rsidRPr="00C27F4B" w:rsidRDefault="00E30724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1. Ze świetlicy korzystają uczniowie Szkoły Podstawowej:</w:t>
      </w:r>
    </w:p>
    <w:p w:rsidR="00E30724" w:rsidRPr="00C27F4B" w:rsidRDefault="00E30724" w:rsidP="004B0714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korzystający z do</w:t>
      </w:r>
      <w:r w:rsidR="000015B8" w:rsidRPr="00C27F4B">
        <w:rPr>
          <w:rFonts w:ascii="Arial Narrow" w:hAnsi="Arial Narrow" w:cs="Arial"/>
          <w:sz w:val="28"/>
          <w:szCs w:val="28"/>
        </w:rPr>
        <w:t>wozu organizowanego przez gminę</w:t>
      </w:r>
      <w:r w:rsidRPr="00C27F4B">
        <w:rPr>
          <w:rFonts w:ascii="Arial Narrow" w:hAnsi="Arial Narrow" w:cs="Arial"/>
          <w:sz w:val="28"/>
          <w:szCs w:val="28"/>
        </w:rPr>
        <w:t>,</w:t>
      </w:r>
    </w:p>
    <w:p w:rsidR="00E30724" w:rsidRPr="00C27F4B" w:rsidRDefault="00E30724" w:rsidP="004B0714">
      <w:pPr>
        <w:pStyle w:val="Bezodstpw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zakwalifikowani w drodze rekrutacji,</w:t>
      </w:r>
    </w:p>
    <w:p w:rsidR="00EE6C75" w:rsidRPr="00C27F4B" w:rsidRDefault="00EE6C75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</w:p>
    <w:p w:rsidR="00EE6C75" w:rsidRPr="00C27F4B" w:rsidRDefault="00EE6C75" w:rsidP="004B0714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8"/>
          <w:szCs w:val="28"/>
        </w:rPr>
      </w:pPr>
    </w:p>
    <w:p w:rsidR="00EE6C75" w:rsidRPr="00C27F4B" w:rsidRDefault="00EE6C75" w:rsidP="004B0714">
      <w:pPr>
        <w:pStyle w:val="Bezodstpw"/>
        <w:numPr>
          <w:ilvl w:val="0"/>
          <w:numId w:val="10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Do świetlicy szkolnej w pierwszej kolejności rekrutowani są uczniowie:</w:t>
      </w:r>
    </w:p>
    <w:p w:rsidR="00EE6C75" w:rsidRPr="00C27F4B" w:rsidRDefault="00EE6C75" w:rsidP="004B0714">
      <w:pPr>
        <w:pStyle w:val="Bezodstpw"/>
        <w:numPr>
          <w:ilvl w:val="0"/>
          <w:numId w:val="1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rodziców pracujących zawodowo/ na podstawie oświadczenia o zatrudnieniu obojga rodziców,</w:t>
      </w:r>
    </w:p>
    <w:p w:rsidR="00EE6C75" w:rsidRPr="00C27F4B" w:rsidRDefault="00EE6C75" w:rsidP="004B0714">
      <w:pPr>
        <w:pStyle w:val="Bezodstpw"/>
        <w:numPr>
          <w:ilvl w:val="0"/>
          <w:numId w:val="1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uczących się w systemie zmianowym, których oboje rodzice pracują zawodowo,</w:t>
      </w:r>
    </w:p>
    <w:p w:rsidR="00EE6C75" w:rsidRPr="00C27F4B" w:rsidRDefault="00EE6C75" w:rsidP="004B0714">
      <w:pPr>
        <w:pStyle w:val="Bezodstpw"/>
        <w:numPr>
          <w:ilvl w:val="0"/>
          <w:numId w:val="1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oczekujący na zajęcia pozalekcyjne i koła zainteresowań,</w:t>
      </w:r>
    </w:p>
    <w:p w:rsidR="00EE6C75" w:rsidRPr="00C27F4B" w:rsidRDefault="00EE6C75" w:rsidP="004B0714">
      <w:pPr>
        <w:pStyle w:val="Bezodstpw"/>
        <w:numPr>
          <w:ilvl w:val="0"/>
          <w:numId w:val="1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 xml:space="preserve">zwolnieni z zajęć ruchowych i wychowania – fizycznego oraz nie uczestniczący </w:t>
      </w:r>
      <w:r w:rsidR="004B0714" w:rsidRPr="00C27F4B">
        <w:rPr>
          <w:rFonts w:ascii="Arial Narrow" w:hAnsi="Arial Narrow" w:cs="Arial"/>
          <w:sz w:val="28"/>
          <w:szCs w:val="28"/>
        </w:rPr>
        <w:t xml:space="preserve">                </w:t>
      </w:r>
      <w:r w:rsidRPr="00C27F4B">
        <w:rPr>
          <w:rFonts w:ascii="Arial Narrow" w:hAnsi="Arial Narrow" w:cs="Arial"/>
          <w:sz w:val="28"/>
          <w:szCs w:val="28"/>
        </w:rPr>
        <w:t>w lekcjach religii.</w:t>
      </w:r>
    </w:p>
    <w:p w:rsidR="00EE6C75" w:rsidRPr="00C27F4B" w:rsidRDefault="00EE6C75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 xml:space="preserve"> </w:t>
      </w:r>
    </w:p>
    <w:p w:rsidR="00333C75" w:rsidRPr="00C27F4B" w:rsidRDefault="00333C75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</w:p>
    <w:p w:rsidR="00333C75" w:rsidRPr="00C27F4B" w:rsidRDefault="00333C75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</w:p>
    <w:p w:rsidR="004B0714" w:rsidRPr="00C27F4B" w:rsidRDefault="004B0714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</w:p>
    <w:p w:rsidR="00333C75" w:rsidRPr="00C27F4B" w:rsidRDefault="00333C75" w:rsidP="004B0714">
      <w:pPr>
        <w:pStyle w:val="Bezodstpw"/>
        <w:jc w:val="both"/>
        <w:rPr>
          <w:rFonts w:ascii="Arial Narrow" w:hAnsi="Arial Narrow" w:cs="Arial"/>
          <w:sz w:val="28"/>
          <w:szCs w:val="28"/>
        </w:rPr>
      </w:pPr>
    </w:p>
    <w:p w:rsidR="00E30724" w:rsidRPr="00C27F4B" w:rsidRDefault="00E30724" w:rsidP="004B0714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  <w:b/>
          <w:sz w:val="28"/>
          <w:szCs w:val="28"/>
        </w:rPr>
      </w:pPr>
    </w:p>
    <w:p w:rsidR="00E30724" w:rsidRPr="00C27F4B" w:rsidRDefault="00E30724" w:rsidP="004B0714">
      <w:pPr>
        <w:pStyle w:val="Bezodstpw"/>
        <w:numPr>
          <w:ilvl w:val="0"/>
          <w:numId w:val="18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Do świetlicy przyjmuje się ucznia na wniosek rodziców.</w:t>
      </w:r>
    </w:p>
    <w:p w:rsidR="00E30724" w:rsidRPr="00C27F4B" w:rsidRDefault="00E30724" w:rsidP="00BE3BE0">
      <w:pPr>
        <w:pStyle w:val="Bezodstpw"/>
        <w:numPr>
          <w:ilvl w:val="0"/>
          <w:numId w:val="18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Przyj</w:t>
      </w:r>
      <w:r w:rsidR="00EE6C75" w:rsidRPr="00C27F4B">
        <w:rPr>
          <w:rFonts w:ascii="Arial Narrow" w:hAnsi="Arial Narrow" w:cs="Arial"/>
          <w:sz w:val="28"/>
          <w:szCs w:val="28"/>
        </w:rPr>
        <w:t xml:space="preserve">ęcie uczniów </w:t>
      </w:r>
      <w:r w:rsidRPr="00C27F4B">
        <w:rPr>
          <w:rFonts w:ascii="Arial Narrow" w:hAnsi="Arial Narrow" w:cs="Arial"/>
          <w:sz w:val="28"/>
          <w:szCs w:val="28"/>
        </w:rPr>
        <w:t>do świetlicy dokonuje się corocznie w oparc</w:t>
      </w:r>
      <w:r w:rsidR="00EE6C75" w:rsidRPr="00C27F4B">
        <w:rPr>
          <w:rFonts w:ascii="Arial Narrow" w:hAnsi="Arial Narrow" w:cs="Arial"/>
          <w:sz w:val="28"/>
          <w:szCs w:val="28"/>
        </w:rPr>
        <w:t xml:space="preserve">iu o podpisanie </w:t>
      </w:r>
      <w:r w:rsidR="004B0714" w:rsidRPr="00C27F4B">
        <w:rPr>
          <w:rFonts w:ascii="Arial Narrow" w:hAnsi="Arial Narrow" w:cs="Arial"/>
          <w:sz w:val="28"/>
          <w:szCs w:val="28"/>
        </w:rPr>
        <w:t xml:space="preserve">                  </w:t>
      </w:r>
      <w:r w:rsidR="00EE6C75" w:rsidRPr="00C27F4B">
        <w:rPr>
          <w:rFonts w:ascii="Arial Narrow" w:hAnsi="Arial Narrow" w:cs="Arial"/>
          <w:sz w:val="28"/>
          <w:szCs w:val="28"/>
        </w:rPr>
        <w:t>przez rodziców /</w:t>
      </w:r>
      <w:r w:rsidRPr="00C27F4B">
        <w:rPr>
          <w:rFonts w:ascii="Arial Narrow" w:hAnsi="Arial Narrow" w:cs="Arial"/>
          <w:sz w:val="28"/>
          <w:szCs w:val="28"/>
        </w:rPr>
        <w:t xml:space="preserve">prawnych opiekunów </w:t>
      </w:r>
      <w:r w:rsidR="00574280">
        <w:rPr>
          <w:rFonts w:ascii="Arial Narrow" w:hAnsi="Arial Narrow" w:cs="Arial"/>
          <w:sz w:val="28"/>
          <w:szCs w:val="28"/>
        </w:rPr>
        <w:t>k</w:t>
      </w:r>
      <w:r w:rsidRPr="00C27F4B">
        <w:rPr>
          <w:rFonts w:ascii="Arial Narrow" w:hAnsi="Arial Narrow" w:cs="Arial"/>
          <w:sz w:val="28"/>
          <w:szCs w:val="28"/>
        </w:rPr>
        <w:t xml:space="preserve">arty </w:t>
      </w:r>
      <w:r w:rsidR="00EE6C75" w:rsidRPr="00C27F4B">
        <w:rPr>
          <w:rFonts w:ascii="Arial Narrow" w:hAnsi="Arial Narrow" w:cs="Arial"/>
          <w:sz w:val="28"/>
          <w:szCs w:val="28"/>
        </w:rPr>
        <w:t>zapisu dziecka do świetlicy szkolnej.</w:t>
      </w:r>
    </w:p>
    <w:p w:rsidR="00E30724" w:rsidRPr="00C27F4B" w:rsidRDefault="00EE6C75" w:rsidP="00BE3BE0">
      <w:pPr>
        <w:pStyle w:val="Bezodstpw"/>
        <w:numPr>
          <w:ilvl w:val="0"/>
          <w:numId w:val="18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Kartę zapisu składa się</w:t>
      </w:r>
      <w:r w:rsidR="00574280">
        <w:rPr>
          <w:rFonts w:ascii="Arial Narrow" w:hAnsi="Arial Narrow" w:cs="Arial"/>
          <w:sz w:val="28"/>
          <w:szCs w:val="28"/>
        </w:rPr>
        <w:t>:</w:t>
      </w:r>
    </w:p>
    <w:p w:rsidR="00EE6C75" w:rsidRPr="00C27F4B" w:rsidRDefault="00722044" w:rsidP="004B0714">
      <w:pPr>
        <w:pStyle w:val="Bezodstpw"/>
        <w:numPr>
          <w:ilvl w:val="0"/>
          <w:numId w:val="19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(uchylono)</w:t>
      </w:r>
      <w:bookmarkStart w:id="0" w:name="_GoBack"/>
      <w:bookmarkEnd w:id="0"/>
    </w:p>
    <w:p w:rsidR="00EE6C75" w:rsidRDefault="00574280" w:rsidP="004B0714">
      <w:pPr>
        <w:pStyle w:val="Bezodstpw"/>
        <w:numPr>
          <w:ilvl w:val="0"/>
          <w:numId w:val="19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 xml:space="preserve">do dnia </w:t>
      </w:r>
      <w:r w:rsidR="00BE3BE0">
        <w:rPr>
          <w:rFonts w:ascii="Arial Narrow" w:hAnsi="Arial Narrow" w:cs="Arial"/>
          <w:b/>
          <w:sz w:val="28"/>
          <w:szCs w:val="28"/>
        </w:rPr>
        <w:t>15</w:t>
      </w:r>
      <w:r w:rsidRPr="00C27F4B">
        <w:rPr>
          <w:rFonts w:ascii="Arial Narrow" w:hAnsi="Arial Narrow" w:cs="Arial"/>
          <w:b/>
          <w:sz w:val="28"/>
          <w:szCs w:val="28"/>
        </w:rPr>
        <w:t xml:space="preserve"> kwietnia</w:t>
      </w:r>
      <w:r w:rsidRPr="00C27F4B">
        <w:rPr>
          <w:rFonts w:ascii="Arial Narrow" w:hAnsi="Arial Narrow" w:cs="Arial"/>
          <w:sz w:val="28"/>
          <w:szCs w:val="28"/>
        </w:rPr>
        <w:t xml:space="preserve"> każdego roku</w:t>
      </w:r>
      <w:r w:rsidRPr="00574280">
        <w:rPr>
          <w:rFonts w:ascii="Arial Narrow" w:hAnsi="Arial Narrow" w:cs="Arial"/>
          <w:sz w:val="28"/>
          <w:szCs w:val="28"/>
        </w:rPr>
        <w:t xml:space="preserve"> </w:t>
      </w:r>
      <w:r w:rsidRPr="00C27F4B">
        <w:rPr>
          <w:rFonts w:ascii="Arial Narrow" w:hAnsi="Arial Narrow" w:cs="Arial"/>
          <w:sz w:val="28"/>
          <w:szCs w:val="28"/>
        </w:rPr>
        <w:t>do opiekunów świetlicy</w:t>
      </w:r>
      <w:r>
        <w:rPr>
          <w:rFonts w:ascii="Arial Narrow" w:hAnsi="Arial Narrow" w:cs="Arial"/>
          <w:sz w:val="28"/>
          <w:szCs w:val="28"/>
        </w:rPr>
        <w:t xml:space="preserve">, dotyczy </w:t>
      </w:r>
      <w:r w:rsidR="00EE6C75" w:rsidRPr="00C27F4B">
        <w:rPr>
          <w:rFonts w:ascii="Arial Narrow" w:hAnsi="Arial Narrow" w:cs="Arial"/>
          <w:sz w:val="28"/>
          <w:szCs w:val="28"/>
        </w:rPr>
        <w:t>uczniów uczęszczających do naszej szkoły.</w:t>
      </w:r>
      <w:r w:rsidRPr="00574280">
        <w:rPr>
          <w:rFonts w:ascii="Arial Narrow" w:hAnsi="Arial Narrow" w:cs="Arial"/>
          <w:sz w:val="28"/>
          <w:szCs w:val="28"/>
        </w:rPr>
        <w:t xml:space="preserve"> </w:t>
      </w:r>
    </w:p>
    <w:p w:rsidR="00BE3BE0" w:rsidRPr="00C27F4B" w:rsidRDefault="00BE3BE0" w:rsidP="00BE3BE0">
      <w:pPr>
        <w:pStyle w:val="Bezodstpw"/>
        <w:numPr>
          <w:ilvl w:val="0"/>
          <w:numId w:val="18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Dnia 10 maja zostanie podana do publicznej wiadomości lista dzieci przyjętych </w:t>
      </w:r>
      <w:r w:rsidR="007D61EC">
        <w:rPr>
          <w:rFonts w:ascii="Arial Narrow" w:hAnsi="Arial Narrow" w:cs="Arial"/>
          <w:sz w:val="28"/>
          <w:szCs w:val="28"/>
        </w:rPr>
        <w:t xml:space="preserve">      </w:t>
      </w:r>
      <w:r>
        <w:rPr>
          <w:rFonts w:ascii="Arial Narrow" w:hAnsi="Arial Narrow" w:cs="Arial"/>
          <w:sz w:val="28"/>
          <w:szCs w:val="28"/>
        </w:rPr>
        <w:t>do świetlicy.</w:t>
      </w:r>
    </w:p>
    <w:p w:rsidR="00EE6C75" w:rsidRPr="00C27F4B" w:rsidRDefault="00EE6C75" w:rsidP="004B0714">
      <w:pPr>
        <w:pStyle w:val="Bezodstpw"/>
        <w:numPr>
          <w:ilvl w:val="0"/>
          <w:numId w:val="21"/>
        </w:numPr>
        <w:jc w:val="both"/>
        <w:rPr>
          <w:rFonts w:ascii="Arial Narrow" w:hAnsi="Arial Narrow" w:cs="Arial"/>
          <w:b/>
          <w:sz w:val="28"/>
          <w:szCs w:val="28"/>
        </w:rPr>
      </w:pPr>
    </w:p>
    <w:p w:rsidR="00EE6C75" w:rsidRPr="00C27F4B" w:rsidRDefault="00EE6C75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Świetlica jest czynna od poniedziałku do piątku w godz. od 07:00 do 16:30.</w:t>
      </w:r>
    </w:p>
    <w:p w:rsidR="00EE6C75" w:rsidRPr="00C27F4B" w:rsidRDefault="00EE6C75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Jednostką zajęć w świetlicy jest 60 minut.</w:t>
      </w:r>
    </w:p>
    <w:p w:rsidR="001A3826" w:rsidRPr="00C27F4B" w:rsidRDefault="001A3826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Świetlica pracuje w oparciu o roczny plan pracy, który zatwierdza Dyrektor szkoły.</w:t>
      </w:r>
    </w:p>
    <w:p w:rsidR="001A3826" w:rsidRPr="00C27F4B" w:rsidRDefault="001A3826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Plan pracy świetlicy musi być zgodny z planami pracy i programami wychowawczym i profilaktycznym szkoły.</w:t>
      </w:r>
    </w:p>
    <w:p w:rsidR="00EE6C75" w:rsidRPr="00C27F4B" w:rsidRDefault="00EE6C75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 xml:space="preserve">Szczegółowy tygodniowy rozkład pracy świetlicy ustalają wychowawcy, </w:t>
      </w:r>
      <w:r w:rsidR="004B0714" w:rsidRPr="00C27F4B">
        <w:rPr>
          <w:rFonts w:ascii="Arial Narrow" w:hAnsi="Arial Narrow" w:cs="Arial"/>
          <w:sz w:val="28"/>
          <w:szCs w:val="28"/>
        </w:rPr>
        <w:t xml:space="preserve">                    </w:t>
      </w:r>
      <w:r w:rsidRPr="00C27F4B">
        <w:rPr>
          <w:rFonts w:ascii="Arial Narrow" w:hAnsi="Arial Narrow" w:cs="Arial"/>
          <w:sz w:val="28"/>
          <w:szCs w:val="28"/>
        </w:rPr>
        <w:t>za zgodą Dyrektora.</w:t>
      </w:r>
    </w:p>
    <w:p w:rsidR="001A3826" w:rsidRPr="00C27F4B" w:rsidRDefault="001A3826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 xml:space="preserve">Zajęcia świetlicowe odbywają się w salach  świetlicowych, w innych pomieszczeniach szkolnych, na boisku szkolnym, placu zabaw, szczególnie </w:t>
      </w:r>
      <w:r w:rsidR="004B0714" w:rsidRPr="00C27F4B">
        <w:rPr>
          <w:rFonts w:ascii="Arial Narrow" w:hAnsi="Arial Narrow" w:cs="Arial"/>
          <w:sz w:val="28"/>
          <w:szCs w:val="28"/>
        </w:rPr>
        <w:t xml:space="preserve">                </w:t>
      </w:r>
      <w:r w:rsidRPr="00C27F4B">
        <w:rPr>
          <w:rFonts w:ascii="Arial Narrow" w:hAnsi="Arial Narrow" w:cs="Arial"/>
          <w:sz w:val="28"/>
          <w:szCs w:val="28"/>
        </w:rPr>
        <w:t>w sytuacjach, gdy pozwalają na to warunki pogodowe.</w:t>
      </w:r>
    </w:p>
    <w:p w:rsidR="00E30724" w:rsidRPr="00C27F4B" w:rsidRDefault="00E30724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 xml:space="preserve">Dziecko ze świetlicy odbierane jest przez rodziców/opiekunów prawnych </w:t>
      </w:r>
      <w:r w:rsidR="004B0714" w:rsidRPr="00C27F4B">
        <w:rPr>
          <w:rFonts w:ascii="Arial Narrow" w:hAnsi="Arial Narrow" w:cs="Arial"/>
          <w:sz w:val="28"/>
          <w:szCs w:val="28"/>
        </w:rPr>
        <w:t xml:space="preserve">                        </w:t>
      </w:r>
      <w:r w:rsidRPr="00C27F4B">
        <w:rPr>
          <w:rFonts w:ascii="Arial Narrow" w:hAnsi="Arial Narrow" w:cs="Arial"/>
          <w:sz w:val="28"/>
          <w:szCs w:val="28"/>
        </w:rPr>
        <w:t xml:space="preserve">oraz </w:t>
      </w:r>
      <w:r w:rsidR="001A3826" w:rsidRPr="00C27F4B">
        <w:rPr>
          <w:rFonts w:ascii="Arial Narrow" w:hAnsi="Arial Narrow" w:cs="Arial"/>
          <w:sz w:val="28"/>
          <w:szCs w:val="28"/>
        </w:rPr>
        <w:t>osoby pisemnie upoważnione ( w k</w:t>
      </w:r>
      <w:r w:rsidRPr="00C27F4B">
        <w:rPr>
          <w:rFonts w:ascii="Arial Narrow" w:hAnsi="Arial Narrow" w:cs="Arial"/>
          <w:sz w:val="28"/>
          <w:szCs w:val="28"/>
        </w:rPr>
        <w:t>arcie zapisu do świetlicy).</w:t>
      </w:r>
    </w:p>
    <w:p w:rsidR="001A3826" w:rsidRPr="00C27F4B" w:rsidRDefault="001A3826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Rodzice/ prawni opiekunowie lub osoby upoważnione potwierdzają odbiór dziecka podpisem w zeszycie wyjść.</w:t>
      </w:r>
    </w:p>
    <w:p w:rsidR="001A3826" w:rsidRPr="00C27F4B" w:rsidRDefault="00E30724" w:rsidP="004B071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 xml:space="preserve">W przypadku zgody na samodzielny powrót dziecka do domu, rodzice </w:t>
      </w:r>
      <w:r w:rsidR="001A3826" w:rsidRPr="00C27F4B">
        <w:rPr>
          <w:rFonts w:ascii="Arial Narrow" w:hAnsi="Arial Narrow" w:cs="Arial"/>
          <w:sz w:val="28"/>
          <w:szCs w:val="28"/>
        </w:rPr>
        <w:t>/</w:t>
      </w:r>
      <w:r w:rsidRPr="00C27F4B">
        <w:rPr>
          <w:rFonts w:ascii="Arial Narrow" w:hAnsi="Arial Narrow" w:cs="Arial"/>
          <w:sz w:val="28"/>
          <w:szCs w:val="28"/>
        </w:rPr>
        <w:t xml:space="preserve">opiekunowie prawni zobowiązani są przekazać </w:t>
      </w:r>
      <w:r w:rsidR="00D96852" w:rsidRPr="00C27F4B">
        <w:rPr>
          <w:rFonts w:ascii="Arial Narrow" w:hAnsi="Arial Narrow" w:cs="Arial"/>
          <w:sz w:val="28"/>
          <w:szCs w:val="28"/>
        </w:rPr>
        <w:t>p</w:t>
      </w:r>
      <w:r w:rsidRPr="00C27F4B">
        <w:rPr>
          <w:rFonts w:ascii="Arial Narrow" w:hAnsi="Arial Narrow" w:cs="Arial"/>
          <w:sz w:val="28"/>
          <w:szCs w:val="28"/>
        </w:rPr>
        <w:t>isemne oświadczeni</w:t>
      </w:r>
      <w:r w:rsidR="00574280">
        <w:rPr>
          <w:rFonts w:ascii="Arial Narrow" w:hAnsi="Arial Narrow" w:cs="Arial"/>
          <w:sz w:val="28"/>
          <w:szCs w:val="28"/>
        </w:rPr>
        <w:t>e opiekunowi świetlicy szkolnej ( d</w:t>
      </w:r>
      <w:r w:rsidR="001A3826" w:rsidRPr="00C27F4B">
        <w:rPr>
          <w:rFonts w:ascii="Arial Narrow" w:hAnsi="Arial Narrow" w:cs="Arial"/>
          <w:sz w:val="28"/>
          <w:szCs w:val="28"/>
        </w:rPr>
        <w:t>otyczy dzieci, które ukończyły 7 lat).</w:t>
      </w:r>
    </w:p>
    <w:p w:rsidR="00E30724" w:rsidRPr="00C27F4B" w:rsidRDefault="001A3826" w:rsidP="00F62D94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Rodzic/ prawny opiekun</w:t>
      </w:r>
      <w:r w:rsidR="00996C93" w:rsidRPr="00C27F4B">
        <w:rPr>
          <w:rFonts w:ascii="Arial Narrow" w:hAnsi="Arial Narrow" w:cs="Arial"/>
          <w:sz w:val="28"/>
          <w:szCs w:val="28"/>
        </w:rPr>
        <w:t xml:space="preserve"> ma obowiązek zgłosić na piśmie rezygnację </w:t>
      </w:r>
      <w:r w:rsidR="004B0714" w:rsidRPr="00C27F4B">
        <w:rPr>
          <w:rFonts w:ascii="Arial Narrow" w:hAnsi="Arial Narrow" w:cs="Arial"/>
          <w:sz w:val="28"/>
          <w:szCs w:val="28"/>
        </w:rPr>
        <w:t xml:space="preserve">                             </w:t>
      </w:r>
      <w:r w:rsidR="00996C93" w:rsidRPr="00C27F4B">
        <w:rPr>
          <w:rFonts w:ascii="Arial Narrow" w:hAnsi="Arial Narrow" w:cs="Arial"/>
          <w:sz w:val="28"/>
          <w:szCs w:val="28"/>
        </w:rPr>
        <w:t>z uczestnictwa jego dziecka w zajęciach świetlicowych.</w:t>
      </w:r>
      <w:r w:rsidR="00E30724" w:rsidRPr="00C27F4B">
        <w:rPr>
          <w:rFonts w:ascii="Arial Narrow" w:hAnsi="Arial Narrow" w:cs="Arial"/>
          <w:sz w:val="28"/>
          <w:szCs w:val="28"/>
        </w:rPr>
        <w:t> </w:t>
      </w:r>
    </w:p>
    <w:p w:rsidR="00E30724" w:rsidRPr="00C27F4B" w:rsidRDefault="00E30724" w:rsidP="004B0714">
      <w:pPr>
        <w:pStyle w:val="Bezodstpw"/>
        <w:numPr>
          <w:ilvl w:val="0"/>
          <w:numId w:val="24"/>
        </w:numPr>
        <w:jc w:val="both"/>
        <w:rPr>
          <w:rFonts w:ascii="Arial Narrow" w:hAnsi="Arial Narrow" w:cs="Arial"/>
          <w:b/>
          <w:sz w:val="28"/>
          <w:szCs w:val="28"/>
        </w:rPr>
      </w:pPr>
    </w:p>
    <w:p w:rsidR="00E30724" w:rsidRPr="00C27F4B" w:rsidRDefault="00E30724" w:rsidP="004B0714">
      <w:pPr>
        <w:pStyle w:val="Bezodstpw"/>
        <w:numPr>
          <w:ilvl w:val="0"/>
          <w:numId w:val="26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Wychowawca świetlicy prowadzi dziennik zajęć świetlicowych.</w:t>
      </w:r>
    </w:p>
    <w:p w:rsidR="00E30724" w:rsidRPr="00C27F4B" w:rsidRDefault="00E30724" w:rsidP="004B0714">
      <w:pPr>
        <w:pStyle w:val="Bezodstpw"/>
        <w:numPr>
          <w:ilvl w:val="0"/>
          <w:numId w:val="26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Zasady wypełniania dziennika regulują odrębne przepisy.</w:t>
      </w:r>
    </w:p>
    <w:p w:rsidR="00333C75" w:rsidRPr="00C27F4B" w:rsidRDefault="00333C75" w:rsidP="004B0714">
      <w:pPr>
        <w:pStyle w:val="Bezodstpw"/>
        <w:numPr>
          <w:ilvl w:val="0"/>
          <w:numId w:val="24"/>
        </w:numPr>
        <w:jc w:val="both"/>
        <w:rPr>
          <w:rFonts w:ascii="Arial Narrow" w:hAnsi="Arial Narrow" w:cs="Arial"/>
          <w:sz w:val="28"/>
          <w:szCs w:val="28"/>
        </w:rPr>
      </w:pPr>
    </w:p>
    <w:p w:rsidR="00E30724" w:rsidRPr="00C27F4B" w:rsidRDefault="00E30724" w:rsidP="004B0714">
      <w:pPr>
        <w:pStyle w:val="Bezodstpw"/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</w:rPr>
      </w:pPr>
      <w:r w:rsidRPr="00C27F4B">
        <w:rPr>
          <w:rFonts w:ascii="Arial Narrow" w:hAnsi="Arial Narrow" w:cs="Arial"/>
          <w:sz w:val="28"/>
          <w:szCs w:val="28"/>
        </w:rPr>
        <w:t>Z wyposażenia świetlicy można korzystać wyłącznie pod opieką i za zgodą wychowawcy świetlicy, którego obowiązkiem jest dbałość o jego właściwe wykorzystanie i zabezpieczenie.</w:t>
      </w:r>
    </w:p>
    <w:p w:rsidR="00734854" w:rsidRDefault="00E30724" w:rsidP="001F3115">
      <w:pPr>
        <w:pStyle w:val="Bezodstpw"/>
        <w:numPr>
          <w:ilvl w:val="0"/>
          <w:numId w:val="27"/>
        </w:numPr>
        <w:ind w:left="360" w:firstLine="348"/>
        <w:jc w:val="both"/>
        <w:rPr>
          <w:rFonts w:ascii="Arial Narrow" w:hAnsi="Arial Narrow" w:cs="Arial"/>
          <w:sz w:val="28"/>
          <w:szCs w:val="28"/>
        </w:rPr>
      </w:pPr>
      <w:r w:rsidRPr="00734854">
        <w:rPr>
          <w:rFonts w:ascii="Arial Narrow" w:hAnsi="Arial Narrow" w:cs="Arial"/>
          <w:sz w:val="28"/>
          <w:szCs w:val="28"/>
        </w:rPr>
        <w:t>Rodzice/opiekunowie prawni ucznia, który dokonał celowego zniszczenia wyposażenia świetlicy, mogą zostać obciążeni pełną lub częściową odpłatnością za zni</w:t>
      </w:r>
      <w:r w:rsidR="00734854">
        <w:rPr>
          <w:rFonts w:ascii="Arial Narrow" w:hAnsi="Arial Narrow" w:cs="Arial"/>
          <w:sz w:val="28"/>
          <w:szCs w:val="28"/>
        </w:rPr>
        <w:t>szczony lub uszkodzony sprzęt. </w:t>
      </w:r>
    </w:p>
    <w:p w:rsidR="00E30724" w:rsidRPr="00734854" w:rsidRDefault="00E30724" w:rsidP="00734854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734854">
        <w:rPr>
          <w:rFonts w:ascii="Arial Narrow" w:hAnsi="Arial Narrow" w:cs="Arial"/>
          <w:sz w:val="24"/>
          <w:szCs w:val="24"/>
        </w:rPr>
        <w:t>W sprawach nieunormowanych powyższym regulaminem wiążącą decyzję podejmuje Dyrektor szkoły.</w:t>
      </w:r>
    </w:p>
    <w:sectPr w:rsidR="00E30724" w:rsidRPr="007348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08" w:rsidRDefault="003F2908" w:rsidP="004B0714">
      <w:pPr>
        <w:spacing w:after="0" w:line="240" w:lineRule="auto"/>
      </w:pPr>
      <w:r>
        <w:separator/>
      </w:r>
    </w:p>
  </w:endnote>
  <w:endnote w:type="continuationSeparator" w:id="0">
    <w:p w:rsidR="003F2908" w:rsidRDefault="003F2908" w:rsidP="004B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21174"/>
      <w:docPartObj>
        <w:docPartGallery w:val="Page Numbers (Bottom of Page)"/>
        <w:docPartUnique/>
      </w:docPartObj>
    </w:sdtPr>
    <w:sdtEndPr/>
    <w:sdtContent>
      <w:p w:rsidR="004B0714" w:rsidRDefault="004B07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44">
          <w:rPr>
            <w:noProof/>
          </w:rPr>
          <w:t>2</w:t>
        </w:r>
        <w:r>
          <w:fldChar w:fldCharType="end"/>
        </w:r>
      </w:p>
    </w:sdtContent>
  </w:sdt>
  <w:p w:rsidR="004B0714" w:rsidRDefault="004B0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08" w:rsidRDefault="003F2908" w:rsidP="004B0714">
      <w:pPr>
        <w:spacing w:after="0" w:line="240" w:lineRule="auto"/>
      </w:pPr>
      <w:r>
        <w:separator/>
      </w:r>
    </w:p>
  </w:footnote>
  <w:footnote w:type="continuationSeparator" w:id="0">
    <w:p w:rsidR="003F2908" w:rsidRDefault="003F2908" w:rsidP="004B0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39"/>
    <w:multiLevelType w:val="hybridMultilevel"/>
    <w:tmpl w:val="F9BC5EC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85439E"/>
    <w:multiLevelType w:val="hybridMultilevel"/>
    <w:tmpl w:val="912E0F9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2CB"/>
    <w:multiLevelType w:val="hybridMultilevel"/>
    <w:tmpl w:val="9DA0A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2296"/>
    <w:multiLevelType w:val="hybridMultilevel"/>
    <w:tmpl w:val="182ED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3B63"/>
    <w:multiLevelType w:val="hybridMultilevel"/>
    <w:tmpl w:val="2CDC4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5228"/>
    <w:multiLevelType w:val="hybridMultilevel"/>
    <w:tmpl w:val="3132BBCC"/>
    <w:lvl w:ilvl="0" w:tplc="464EB30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7DFE"/>
    <w:multiLevelType w:val="hybridMultilevel"/>
    <w:tmpl w:val="B1C4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22D"/>
    <w:multiLevelType w:val="hybridMultilevel"/>
    <w:tmpl w:val="2E3AD0A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B09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B2011C"/>
    <w:multiLevelType w:val="hybridMultilevel"/>
    <w:tmpl w:val="9E906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2B91"/>
    <w:multiLevelType w:val="hybridMultilevel"/>
    <w:tmpl w:val="B1C4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8E7"/>
    <w:multiLevelType w:val="hybridMultilevel"/>
    <w:tmpl w:val="0EB8F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5D90"/>
    <w:multiLevelType w:val="hybridMultilevel"/>
    <w:tmpl w:val="C0225F32"/>
    <w:lvl w:ilvl="0" w:tplc="8842E8B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0A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422A8"/>
    <w:multiLevelType w:val="hybridMultilevel"/>
    <w:tmpl w:val="A14089F4"/>
    <w:lvl w:ilvl="0" w:tplc="1FA4286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C1E"/>
    <w:multiLevelType w:val="hybridMultilevel"/>
    <w:tmpl w:val="AF524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5031"/>
    <w:multiLevelType w:val="hybridMultilevel"/>
    <w:tmpl w:val="B5283B8A"/>
    <w:lvl w:ilvl="0" w:tplc="DF460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D7052"/>
    <w:multiLevelType w:val="hybridMultilevel"/>
    <w:tmpl w:val="B11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4F4A"/>
    <w:multiLevelType w:val="hybridMultilevel"/>
    <w:tmpl w:val="934C469A"/>
    <w:lvl w:ilvl="0" w:tplc="1040E0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E5E2E"/>
    <w:multiLevelType w:val="hybridMultilevel"/>
    <w:tmpl w:val="439AE634"/>
    <w:lvl w:ilvl="0" w:tplc="E98055A4">
      <w:start w:val="6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B03C5"/>
    <w:multiLevelType w:val="hybridMultilevel"/>
    <w:tmpl w:val="781AED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7D12"/>
    <w:multiLevelType w:val="hybridMultilevel"/>
    <w:tmpl w:val="DB62C676"/>
    <w:lvl w:ilvl="0" w:tplc="4642D26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E11"/>
    <w:multiLevelType w:val="hybridMultilevel"/>
    <w:tmpl w:val="649AE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C1F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4C38A2"/>
    <w:multiLevelType w:val="hybridMultilevel"/>
    <w:tmpl w:val="BD90D8A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42C29"/>
    <w:multiLevelType w:val="hybridMultilevel"/>
    <w:tmpl w:val="9C90D03E"/>
    <w:lvl w:ilvl="0" w:tplc="F16C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45FA6"/>
    <w:multiLevelType w:val="hybridMultilevel"/>
    <w:tmpl w:val="4D948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03643"/>
    <w:multiLevelType w:val="hybridMultilevel"/>
    <w:tmpl w:val="EBFA62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1"/>
  </w:num>
  <w:num w:numId="5">
    <w:abstractNumId w:val="18"/>
  </w:num>
  <w:num w:numId="6">
    <w:abstractNumId w:val="27"/>
  </w:num>
  <w:num w:numId="7">
    <w:abstractNumId w:val="12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2"/>
  </w:num>
  <w:num w:numId="13">
    <w:abstractNumId w:val="15"/>
  </w:num>
  <w:num w:numId="14">
    <w:abstractNumId w:val="21"/>
  </w:num>
  <w:num w:numId="15">
    <w:abstractNumId w:val="24"/>
  </w:num>
  <w:num w:numId="16">
    <w:abstractNumId w:val="9"/>
  </w:num>
  <w:num w:numId="17">
    <w:abstractNumId w:val="5"/>
  </w:num>
  <w:num w:numId="18">
    <w:abstractNumId w:val="17"/>
  </w:num>
  <w:num w:numId="19">
    <w:abstractNumId w:val="26"/>
  </w:num>
  <w:num w:numId="20">
    <w:abstractNumId w:val="0"/>
  </w:num>
  <w:num w:numId="21">
    <w:abstractNumId w:val="14"/>
  </w:num>
  <w:num w:numId="22">
    <w:abstractNumId w:val="16"/>
  </w:num>
  <w:num w:numId="23">
    <w:abstractNumId w:val="7"/>
  </w:num>
  <w:num w:numId="24">
    <w:abstractNumId w:val="19"/>
  </w:num>
  <w:num w:numId="25">
    <w:abstractNumId w:val="1"/>
  </w:num>
  <w:num w:numId="26">
    <w:abstractNumId w:val="25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4"/>
    <w:rsid w:val="000015B8"/>
    <w:rsid w:val="000A2AC4"/>
    <w:rsid w:val="001A3826"/>
    <w:rsid w:val="00333C75"/>
    <w:rsid w:val="0033584A"/>
    <w:rsid w:val="003F2908"/>
    <w:rsid w:val="004B0714"/>
    <w:rsid w:val="00574280"/>
    <w:rsid w:val="00722044"/>
    <w:rsid w:val="00734854"/>
    <w:rsid w:val="007D61EC"/>
    <w:rsid w:val="008D0DE8"/>
    <w:rsid w:val="00996C93"/>
    <w:rsid w:val="00B707DD"/>
    <w:rsid w:val="00BE3BE0"/>
    <w:rsid w:val="00C00EF9"/>
    <w:rsid w:val="00C27F4B"/>
    <w:rsid w:val="00D50C39"/>
    <w:rsid w:val="00D7487A"/>
    <w:rsid w:val="00D96852"/>
    <w:rsid w:val="00DA673F"/>
    <w:rsid w:val="00E30724"/>
    <w:rsid w:val="00EE1349"/>
    <w:rsid w:val="00EE6C75"/>
    <w:rsid w:val="00EF7F6A"/>
    <w:rsid w:val="00F01F3B"/>
    <w:rsid w:val="00F6478C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CB7F-02FD-4583-B2F4-89C7613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724"/>
    <w:rPr>
      <w:b/>
      <w:bCs/>
    </w:rPr>
  </w:style>
  <w:style w:type="character" w:customStyle="1" w:styleId="apple-converted-space">
    <w:name w:val="apple-converted-space"/>
    <w:basedOn w:val="Domylnaczcionkaakapitu"/>
    <w:rsid w:val="00E30724"/>
  </w:style>
  <w:style w:type="paragraph" w:styleId="Bezodstpw">
    <w:name w:val="No Spacing"/>
    <w:uiPriority w:val="1"/>
    <w:qFormat/>
    <w:rsid w:val="00E307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714"/>
  </w:style>
  <w:style w:type="paragraph" w:styleId="Stopka">
    <w:name w:val="footer"/>
    <w:basedOn w:val="Normalny"/>
    <w:link w:val="StopkaZnak"/>
    <w:uiPriority w:val="99"/>
    <w:unhideWhenUsed/>
    <w:rsid w:val="004B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714"/>
  </w:style>
  <w:style w:type="paragraph" w:styleId="Tekstdymka">
    <w:name w:val="Balloon Text"/>
    <w:basedOn w:val="Normalny"/>
    <w:link w:val="TekstdymkaZnak"/>
    <w:uiPriority w:val="99"/>
    <w:semiHidden/>
    <w:unhideWhenUsed/>
    <w:rsid w:val="00C2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3</cp:revision>
  <cp:lastPrinted>2017-03-23T16:41:00Z</cp:lastPrinted>
  <dcterms:created xsi:type="dcterms:W3CDTF">2017-03-23T16:40:00Z</dcterms:created>
  <dcterms:modified xsi:type="dcterms:W3CDTF">2017-03-23T16:45:00Z</dcterms:modified>
</cp:coreProperties>
</file>